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614207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802CCE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№30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06.10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0243B4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5841A9" w:rsidRDefault="00A25A17" w:rsidP="005841A9">
      <w:pPr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="00802CCE">
        <w:rPr>
          <w:sz w:val="28"/>
          <w:szCs w:val="28"/>
          <w:lang w:val="uk-UA"/>
        </w:rPr>
        <w:t xml:space="preserve">Заслухавши </w:t>
      </w:r>
      <w:r w:rsidR="00802CCE">
        <w:rPr>
          <w:b/>
          <w:sz w:val="28"/>
          <w:szCs w:val="28"/>
          <w:lang w:val="uk-UA"/>
        </w:rPr>
        <w:t>інформацію</w:t>
      </w:r>
      <w:r w:rsidR="00802CCE" w:rsidRPr="007F61ED">
        <w:rPr>
          <w:b/>
          <w:sz w:val="28"/>
          <w:szCs w:val="28"/>
          <w:lang w:val="uk-UA"/>
        </w:rPr>
        <w:t xml:space="preserve"> щодо аварійного сповзання проїзду (дороги) та зливового колодязя у я</w:t>
      </w:r>
      <w:r w:rsidR="00802CCE">
        <w:rPr>
          <w:b/>
          <w:sz w:val="28"/>
          <w:szCs w:val="28"/>
          <w:lang w:val="uk-UA"/>
        </w:rPr>
        <w:t>р за адресою: вулиця Свободи,46</w:t>
      </w:r>
      <w:r>
        <w:rPr>
          <w:b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B131AE" w:rsidRPr="008C1420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802CCE">
        <w:rPr>
          <w:sz w:val="28"/>
          <w:szCs w:val="28"/>
          <w:lang w:val="uk-UA"/>
        </w:rPr>
        <w:t>,</w:t>
      </w:r>
      <w:r w:rsidR="00802CCE" w:rsidRPr="00802CCE">
        <w:rPr>
          <w:sz w:val="28"/>
          <w:szCs w:val="28"/>
          <w:lang w:val="uk-UA"/>
        </w:rPr>
        <w:t xml:space="preserve"> </w:t>
      </w:r>
      <w:r w:rsidR="00802CCE">
        <w:rPr>
          <w:sz w:val="28"/>
          <w:szCs w:val="28"/>
          <w:lang w:val="uk-UA"/>
        </w:rPr>
        <w:t>у зв’язку із необхідністю виконання часткових робіт на приватній земельній ділянці</w:t>
      </w:r>
      <w:r w:rsidR="00802CCE" w:rsidRPr="00634ACE">
        <w:rPr>
          <w:i/>
          <w:sz w:val="28"/>
          <w:szCs w:val="28"/>
          <w:lang w:val="uk-UA"/>
        </w:rPr>
        <w:t xml:space="preserve"> </w:t>
      </w:r>
      <w:r w:rsidR="00802CCE">
        <w:rPr>
          <w:sz w:val="28"/>
          <w:szCs w:val="28"/>
          <w:lang w:val="uk-UA"/>
        </w:rPr>
        <w:t>та з метою позитивного вирішення питання</w:t>
      </w:r>
      <w:r w:rsidR="00C11F00" w:rsidRPr="008C1420">
        <w:rPr>
          <w:i/>
          <w:sz w:val="28"/>
          <w:szCs w:val="28"/>
          <w:lang w:val="uk-UA"/>
        </w:rPr>
        <w:t xml:space="preserve"> </w:t>
      </w:r>
      <w:r w:rsidR="005244EC" w:rsidRPr="008C1420">
        <w:rPr>
          <w:i/>
          <w:sz w:val="28"/>
          <w:szCs w:val="28"/>
          <w:lang w:val="uk-UA"/>
        </w:rPr>
        <w:t>рекомендує</w:t>
      </w:r>
      <w:r w:rsidR="000C292D" w:rsidRPr="008C1420">
        <w:rPr>
          <w:i/>
          <w:sz w:val="28"/>
          <w:szCs w:val="28"/>
          <w:lang w:val="uk-UA"/>
        </w:rPr>
        <w:t>:</w:t>
      </w:r>
      <w:r w:rsidR="003D355F" w:rsidRPr="008C1420">
        <w:rPr>
          <w:rFonts w:eastAsiaTheme="minorHAnsi"/>
          <w:b/>
          <w:sz w:val="28"/>
          <w:szCs w:val="28"/>
          <w:lang w:val="uk-UA" w:eastAsia="en-US"/>
        </w:rPr>
        <w:t xml:space="preserve"> </w:t>
      </w:r>
    </w:p>
    <w:p w:rsidR="00802CCE" w:rsidRPr="00634ACE" w:rsidRDefault="00802CCE" w:rsidP="00802CCE">
      <w:pPr>
        <w:pStyle w:val="a4"/>
        <w:numPr>
          <w:ilvl w:val="0"/>
          <w:numId w:val="41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Мешканцям житлових будинків по вулиці Свободи придбати труби водопостачання від будівлі до місця </w:t>
      </w:r>
      <w:proofErr w:type="spellStart"/>
      <w:r>
        <w:rPr>
          <w:sz w:val="28"/>
          <w:szCs w:val="28"/>
          <w:lang w:val="uk-UA"/>
        </w:rPr>
        <w:t>врізки</w:t>
      </w:r>
      <w:proofErr w:type="spellEnd"/>
      <w:r>
        <w:rPr>
          <w:sz w:val="28"/>
          <w:szCs w:val="28"/>
          <w:lang w:val="uk-UA"/>
        </w:rPr>
        <w:t xml:space="preserve"> до магістрального трубопроводу та виконати земляні роботи власними силами до межі власної ділянки.</w:t>
      </w:r>
    </w:p>
    <w:p w:rsidR="00802CCE" w:rsidRPr="00F15D60" w:rsidRDefault="00802CCE" w:rsidP="00802CCE">
      <w:pPr>
        <w:pStyle w:val="a4"/>
        <w:numPr>
          <w:ilvl w:val="0"/>
          <w:numId w:val="41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proofErr w:type="spellStart"/>
      <w:r w:rsidRPr="00634ACE">
        <w:rPr>
          <w:sz w:val="28"/>
          <w:szCs w:val="28"/>
          <w:lang w:val="uk-UA"/>
        </w:rPr>
        <w:t>КП</w:t>
      </w:r>
      <w:proofErr w:type="spellEnd"/>
      <w:r w:rsidRPr="00634ACE">
        <w:rPr>
          <w:sz w:val="28"/>
          <w:szCs w:val="28"/>
          <w:lang w:val="uk-UA"/>
        </w:rPr>
        <w:t xml:space="preserve"> «</w:t>
      </w:r>
      <w:proofErr w:type="spellStart"/>
      <w:r w:rsidRPr="00634ACE">
        <w:rPr>
          <w:sz w:val="28"/>
          <w:szCs w:val="28"/>
          <w:lang w:val="uk-UA"/>
        </w:rPr>
        <w:t>Житомирводоканал</w:t>
      </w:r>
      <w:proofErr w:type="spellEnd"/>
      <w:r w:rsidRPr="00634ACE">
        <w:rPr>
          <w:sz w:val="28"/>
          <w:szCs w:val="28"/>
          <w:lang w:val="uk-UA"/>
        </w:rPr>
        <w:t>» міської ради викона</w:t>
      </w:r>
      <w:r>
        <w:rPr>
          <w:sz w:val="28"/>
          <w:szCs w:val="28"/>
          <w:lang w:val="uk-UA"/>
        </w:rPr>
        <w:t>ти</w:t>
      </w:r>
      <w:r w:rsidRPr="00634A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роботи:</w:t>
      </w:r>
    </w:p>
    <w:p w:rsidR="00802CCE" w:rsidRDefault="00802CCE" w:rsidP="00802CCE">
      <w:pPr>
        <w:pStyle w:val="a4"/>
        <w:numPr>
          <w:ilvl w:val="0"/>
          <w:numId w:val="40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 земляних робіт від мережі приватної ділянки споживача до місця підключення до загальної системи водопостачання;</w:t>
      </w:r>
    </w:p>
    <w:p w:rsidR="00802CCE" w:rsidRDefault="00802CCE" w:rsidP="00802CCE">
      <w:pPr>
        <w:pStyle w:val="a4"/>
        <w:numPr>
          <w:ilvl w:val="0"/>
          <w:numId w:val="40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F15D60">
        <w:rPr>
          <w:sz w:val="28"/>
          <w:szCs w:val="28"/>
          <w:lang w:val="uk-UA"/>
        </w:rPr>
        <w:t>підключення споживача  до системи водопостачання</w:t>
      </w:r>
      <w:r>
        <w:rPr>
          <w:sz w:val="28"/>
          <w:szCs w:val="28"/>
          <w:lang w:val="uk-UA"/>
        </w:rPr>
        <w:t>;</w:t>
      </w:r>
      <w:r w:rsidRPr="00F15D60">
        <w:rPr>
          <w:sz w:val="28"/>
          <w:szCs w:val="28"/>
          <w:lang w:val="uk-UA"/>
        </w:rPr>
        <w:t xml:space="preserve"> </w:t>
      </w:r>
    </w:p>
    <w:p w:rsidR="00802CCE" w:rsidRDefault="00802CCE" w:rsidP="00802CCE">
      <w:pPr>
        <w:pStyle w:val="a4"/>
        <w:numPr>
          <w:ilvl w:val="0"/>
          <w:numId w:val="40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F15D60">
        <w:rPr>
          <w:sz w:val="28"/>
          <w:szCs w:val="28"/>
          <w:lang w:val="uk-UA"/>
        </w:rPr>
        <w:t xml:space="preserve">ремонту та облаштування колодязя системи водопостачання; </w:t>
      </w:r>
    </w:p>
    <w:p w:rsidR="00802CCE" w:rsidRPr="00F15D60" w:rsidRDefault="00802CCE" w:rsidP="00802CCE">
      <w:pPr>
        <w:pStyle w:val="a4"/>
        <w:numPr>
          <w:ilvl w:val="0"/>
          <w:numId w:val="40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F15D60">
        <w:rPr>
          <w:sz w:val="28"/>
          <w:szCs w:val="28"/>
          <w:lang w:val="uk-UA"/>
        </w:rPr>
        <w:t>з зачіпки території біля колодязя, з метою унеможливлення його руйнації і сповзання у яр.</w:t>
      </w: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BA026C" w:rsidRDefault="00BA026C" w:rsidP="00F70571">
      <w:pPr>
        <w:jc w:val="both"/>
        <w:rPr>
          <w:sz w:val="28"/>
          <w:szCs w:val="28"/>
          <w:lang w:val="uk-UA"/>
        </w:rPr>
      </w:pP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126D9D"/>
    <w:multiLevelType w:val="hybridMultilevel"/>
    <w:tmpl w:val="BE00A448"/>
    <w:lvl w:ilvl="0" w:tplc="BD4ECDF4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FF35AD"/>
    <w:multiLevelType w:val="hybridMultilevel"/>
    <w:tmpl w:val="0608D2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2">
    <w:nsid w:val="6FEE5C15"/>
    <w:multiLevelType w:val="hybridMultilevel"/>
    <w:tmpl w:val="6122A98C"/>
    <w:lvl w:ilvl="0" w:tplc="DA56A4C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002E9A"/>
    <w:multiLevelType w:val="hybridMultilevel"/>
    <w:tmpl w:val="F48A154A"/>
    <w:lvl w:ilvl="0" w:tplc="878EFD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14"/>
  </w:num>
  <w:num w:numId="4">
    <w:abstractNumId w:val="4"/>
  </w:num>
  <w:num w:numId="5">
    <w:abstractNumId w:val="31"/>
  </w:num>
  <w:num w:numId="6">
    <w:abstractNumId w:val="10"/>
  </w:num>
  <w:num w:numId="7">
    <w:abstractNumId w:val="1"/>
  </w:num>
  <w:num w:numId="8">
    <w:abstractNumId w:val="3"/>
  </w:num>
  <w:num w:numId="9">
    <w:abstractNumId w:val="36"/>
  </w:num>
  <w:num w:numId="10">
    <w:abstractNumId w:val="17"/>
  </w:num>
  <w:num w:numId="11">
    <w:abstractNumId w:val="18"/>
  </w:num>
  <w:num w:numId="12">
    <w:abstractNumId w:val="6"/>
  </w:num>
  <w:num w:numId="13">
    <w:abstractNumId w:val="27"/>
  </w:num>
  <w:num w:numId="14">
    <w:abstractNumId w:val="8"/>
  </w:num>
  <w:num w:numId="15">
    <w:abstractNumId w:val="11"/>
  </w:num>
  <w:num w:numId="16">
    <w:abstractNumId w:val="38"/>
  </w:num>
  <w:num w:numId="17">
    <w:abstractNumId w:val="12"/>
  </w:num>
  <w:num w:numId="18">
    <w:abstractNumId w:val="7"/>
  </w:num>
  <w:num w:numId="19">
    <w:abstractNumId w:val="23"/>
  </w:num>
  <w:num w:numId="20">
    <w:abstractNumId w:val="15"/>
  </w:num>
  <w:num w:numId="21">
    <w:abstractNumId w:val="5"/>
  </w:num>
  <w:num w:numId="22">
    <w:abstractNumId w:val="24"/>
  </w:num>
  <w:num w:numId="23">
    <w:abstractNumId w:val="13"/>
  </w:num>
  <w:num w:numId="24">
    <w:abstractNumId w:val="28"/>
  </w:num>
  <w:num w:numId="25">
    <w:abstractNumId w:val="2"/>
  </w:num>
  <w:num w:numId="26">
    <w:abstractNumId w:val="25"/>
  </w:num>
  <w:num w:numId="27">
    <w:abstractNumId w:val="19"/>
  </w:num>
  <w:num w:numId="28">
    <w:abstractNumId w:val="22"/>
  </w:num>
  <w:num w:numId="29">
    <w:abstractNumId w:val="0"/>
  </w:num>
  <w:num w:numId="30">
    <w:abstractNumId w:val="37"/>
  </w:num>
  <w:num w:numId="31">
    <w:abstractNumId w:val="26"/>
  </w:num>
  <w:num w:numId="32">
    <w:abstractNumId w:val="30"/>
  </w:num>
  <w:num w:numId="33">
    <w:abstractNumId w:val="20"/>
  </w:num>
  <w:num w:numId="34">
    <w:abstractNumId w:val="39"/>
  </w:num>
  <w:num w:numId="35">
    <w:abstractNumId w:val="33"/>
  </w:num>
  <w:num w:numId="36">
    <w:abstractNumId w:val="40"/>
  </w:num>
  <w:num w:numId="37">
    <w:abstractNumId w:val="34"/>
  </w:num>
  <w:num w:numId="38">
    <w:abstractNumId w:val="16"/>
  </w:num>
  <w:num w:numId="39">
    <w:abstractNumId w:val="32"/>
  </w:num>
  <w:num w:numId="40">
    <w:abstractNumId w:val="35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243B4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909"/>
    <w:rsid w:val="001B0A64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433B7"/>
    <w:rsid w:val="00444662"/>
    <w:rsid w:val="00444A9B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4F4B22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C3EDB"/>
    <w:rsid w:val="006D5246"/>
    <w:rsid w:val="006E2854"/>
    <w:rsid w:val="006F4FC4"/>
    <w:rsid w:val="006F6A1D"/>
    <w:rsid w:val="007063C8"/>
    <w:rsid w:val="00706AA7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F4303"/>
    <w:rsid w:val="00801843"/>
    <w:rsid w:val="00802CCE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25C4"/>
    <w:rsid w:val="0093698F"/>
    <w:rsid w:val="00942165"/>
    <w:rsid w:val="00943ECF"/>
    <w:rsid w:val="009447B2"/>
    <w:rsid w:val="009448EE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5A17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E185C"/>
    <w:rsid w:val="00CF1CE2"/>
    <w:rsid w:val="00CF7E49"/>
    <w:rsid w:val="00D013B0"/>
    <w:rsid w:val="00D0210D"/>
    <w:rsid w:val="00D031AA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66E47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327</cp:revision>
  <cp:lastPrinted>2021-07-12T14:54:00Z</cp:lastPrinted>
  <dcterms:created xsi:type="dcterms:W3CDTF">2020-12-15T07:32:00Z</dcterms:created>
  <dcterms:modified xsi:type="dcterms:W3CDTF">2021-10-19T06:48:00Z</dcterms:modified>
</cp:coreProperties>
</file>